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E1" w:rsidRDefault="001257A8" w:rsidP="001257A8">
      <w:pPr>
        <w:spacing w:line="1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NW MO Basketball Tournament 2018</w:t>
      </w:r>
    </w:p>
    <w:p w:rsidR="00CC6AE1" w:rsidRDefault="001257A8" w:rsidP="001257A8">
      <w:pPr>
        <w:spacing w:after="0" w:line="18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Girls: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Boys:</w:t>
      </w:r>
    </w:p>
    <w:p w:rsidR="00CC6AE1" w:rsidRDefault="001257A8" w:rsidP="001257A8">
      <w:pPr>
        <w:spacing w:after="0" w:line="18" w:lineRule="atLeast"/>
        <w:rPr>
          <w:sz w:val="24"/>
          <w:szCs w:val="24"/>
        </w:rPr>
      </w:pPr>
      <w:r>
        <w:rPr>
          <w:sz w:val="24"/>
          <w:szCs w:val="24"/>
        </w:rPr>
        <w:t>Pool 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Pool A:</w:t>
      </w:r>
    </w:p>
    <w:p w:rsidR="00CC6AE1" w:rsidRDefault="001257A8" w:rsidP="001257A8">
      <w:pPr>
        <w:numPr>
          <w:ilvl w:val="0"/>
          <w:numId w:val="1"/>
        </w:numPr>
        <w:spacing w:after="0" w:line="18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East Atchison (EA)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Worth County (WC)</w:t>
      </w:r>
    </w:p>
    <w:p w:rsidR="00CC6AE1" w:rsidRDefault="001257A8" w:rsidP="001257A8">
      <w:pPr>
        <w:spacing w:after="0" w:line="18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South Nodaway (SN)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West Nodaway (WN)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AE1" w:rsidRDefault="001257A8" w:rsidP="001257A8">
      <w:pPr>
        <w:spacing w:after="0" w:line="18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Nodaway Holt (NH)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North Nodaway (NN)</w:t>
      </w:r>
    </w:p>
    <w:p w:rsidR="00CC6AE1" w:rsidRDefault="001257A8" w:rsidP="001257A8">
      <w:pPr>
        <w:spacing w:after="0" w:line="18" w:lineRule="atLeast"/>
        <w:rPr>
          <w:sz w:val="24"/>
          <w:szCs w:val="24"/>
        </w:rPr>
      </w:pPr>
      <w:r>
        <w:rPr>
          <w:sz w:val="24"/>
          <w:szCs w:val="24"/>
        </w:rPr>
        <w:t>Pool 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Pool B:</w:t>
      </w:r>
    </w:p>
    <w:p w:rsidR="00CC6AE1" w:rsidRDefault="001257A8" w:rsidP="001257A8">
      <w:pPr>
        <w:numPr>
          <w:ilvl w:val="0"/>
          <w:numId w:val="1"/>
        </w:numPr>
        <w:spacing w:after="0" w:line="18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North Nodaway (NN)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East Atchison (EA)</w:t>
      </w:r>
    </w:p>
    <w:p w:rsidR="00CC6AE1" w:rsidRDefault="001257A8" w:rsidP="001257A8">
      <w:pPr>
        <w:numPr>
          <w:ilvl w:val="0"/>
          <w:numId w:val="1"/>
        </w:numPr>
        <w:spacing w:after="0" w:line="18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Worth County (WC)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South Nodaway (SN)</w:t>
      </w:r>
      <w:r>
        <w:rPr>
          <w:sz w:val="24"/>
          <w:szCs w:val="24"/>
        </w:rPr>
        <w:tab/>
      </w:r>
    </w:p>
    <w:p w:rsidR="00CC6AE1" w:rsidRDefault="001257A8" w:rsidP="001257A8">
      <w:pPr>
        <w:spacing w:after="0" w:line="18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6.    West Nodaway (WN)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Nodaway Holt (NH)</w:t>
      </w:r>
    </w:p>
    <w:p w:rsidR="00CC6AE1" w:rsidRDefault="00CC6AE1" w:rsidP="001257A8">
      <w:pPr>
        <w:spacing w:after="0" w:line="18" w:lineRule="atLeast"/>
        <w:ind w:left="360"/>
        <w:rPr>
          <w:sz w:val="24"/>
          <w:szCs w:val="24"/>
        </w:rPr>
      </w:pPr>
    </w:p>
    <w:p w:rsidR="00CC6AE1" w:rsidRDefault="001257A8" w:rsidP="001257A8">
      <w:pPr>
        <w:spacing w:after="0" w:line="18" w:lineRule="atLeast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Pool Play (Mon-Wed) 1/22 – 1/24</w:t>
      </w:r>
    </w:p>
    <w:tbl>
      <w:tblPr>
        <w:tblStyle w:val="a"/>
        <w:tblW w:w="89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260"/>
        <w:gridCol w:w="1530"/>
        <w:gridCol w:w="1710"/>
        <w:gridCol w:w="1350"/>
        <w:gridCol w:w="1372"/>
      </w:tblGrid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1-22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Home 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Visitor</w:t>
            </w:r>
          </w:p>
        </w:tc>
        <w:tc>
          <w:tcPr>
            <w:tcW w:w="1710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1-23</w:t>
            </w:r>
          </w:p>
        </w:tc>
        <w:tc>
          <w:tcPr>
            <w:tcW w:w="1350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Home </w:t>
            </w:r>
          </w:p>
        </w:tc>
        <w:tc>
          <w:tcPr>
            <w:tcW w:w="1372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Visitor</w:t>
            </w: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Girls (B)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</w:p>
        </w:tc>
        <w:tc>
          <w:tcPr>
            <w:tcW w:w="171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Girls (A)</w:t>
            </w:r>
          </w:p>
        </w:tc>
        <w:tc>
          <w:tcPr>
            <w:tcW w:w="135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1372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Boys(A)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</w:p>
        </w:tc>
        <w:tc>
          <w:tcPr>
            <w:tcW w:w="171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Boys (B)</w:t>
            </w:r>
          </w:p>
        </w:tc>
        <w:tc>
          <w:tcPr>
            <w:tcW w:w="135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1372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Girls (A)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171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Girls (B)</w:t>
            </w:r>
          </w:p>
        </w:tc>
        <w:tc>
          <w:tcPr>
            <w:tcW w:w="135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</w:t>
            </w:r>
          </w:p>
        </w:tc>
        <w:tc>
          <w:tcPr>
            <w:tcW w:w="1372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Boys (B)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171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Boys (A)</w:t>
            </w:r>
          </w:p>
        </w:tc>
        <w:tc>
          <w:tcPr>
            <w:tcW w:w="135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</w:t>
            </w:r>
          </w:p>
        </w:tc>
        <w:tc>
          <w:tcPr>
            <w:tcW w:w="1372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</w:p>
        </w:tc>
      </w:tr>
      <w:tr w:rsidR="00CC6AE1">
        <w:tc>
          <w:tcPr>
            <w:tcW w:w="1728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Wed. 1-24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Home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Visitor</w:t>
            </w:r>
          </w:p>
        </w:tc>
        <w:tc>
          <w:tcPr>
            <w:tcW w:w="171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Girls (B)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</w:p>
        </w:tc>
        <w:tc>
          <w:tcPr>
            <w:tcW w:w="171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Boys (A)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</w:p>
        </w:tc>
        <w:tc>
          <w:tcPr>
            <w:tcW w:w="171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Girls (A)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</w:p>
        </w:tc>
        <w:tc>
          <w:tcPr>
            <w:tcW w:w="171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CC6AE1">
        <w:tc>
          <w:tcPr>
            <w:tcW w:w="1728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Boys (B)</w:t>
            </w:r>
          </w:p>
        </w:tc>
        <w:tc>
          <w:tcPr>
            <w:tcW w:w="126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1530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</w:p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CC6AE1" w:rsidRDefault="001257A8" w:rsidP="001257A8">
      <w:pPr>
        <w:spacing w:after="0" w:line="18" w:lineRule="atLeast"/>
        <w:rPr>
          <w:sz w:val="24"/>
          <w:szCs w:val="24"/>
        </w:rPr>
      </w:pPr>
      <w:r>
        <w:rPr>
          <w:sz w:val="24"/>
          <w:szCs w:val="24"/>
        </w:rPr>
        <w:t>Advancement from pool play to trophy games is determined by the following:</w:t>
      </w:r>
    </w:p>
    <w:p w:rsidR="00CC6AE1" w:rsidRDefault="001257A8" w:rsidP="001257A8">
      <w:pPr>
        <w:numPr>
          <w:ilvl w:val="0"/>
          <w:numId w:val="2"/>
        </w:numPr>
        <w:spacing w:after="0" w:line="18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Pool Play Record (Teams with best records in pool play advance to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game;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best records advance to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game; remaining two teams advance to Consolation Game)</w:t>
      </w:r>
    </w:p>
    <w:p w:rsidR="00CC6AE1" w:rsidRDefault="001257A8" w:rsidP="001257A8">
      <w:pPr>
        <w:numPr>
          <w:ilvl w:val="0"/>
          <w:numId w:val="2"/>
        </w:numPr>
        <w:spacing w:after="0" w:line="18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case of ties: Tiebreaker #1- Total Points Allowed;  #2- Total Points Scored </w:t>
      </w:r>
    </w:p>
    <w:p w:rsidR="00CC6AE1" w:rsidRDefault="001257A8" w:rsidP="001257A8">
      <w:pPr>
        <w:spacing w:after="0" w:line="1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Trophy Round:</w:t>
      </w:r>
    </w:p>
    <w:p w:rsidR="00CC6AE1" w:rsidRDefault="001257A8" w:rsidP="001257A8">
      <w:pPr>
        <w:spacing w:after="0" w:line="18" w:lineRule="atLeast"/>
        <w:rPr>
          <w:sz w:val="24"/>
          <w:szCs w:val="24"/>
        </w:rPr>
      </w:pPr>
      <w:r>
        <w:rPr>
          <w:b/>
          <w:sz w:val="24"/>
          <w:szCs w:val="24"/>
        </w:rPr>
        <w:t>Friday 1-26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Team (Highest Seed)</w:t>
      </w:r>
      <w:r>
        <w:rPr>
          <w:sz w:val="24"/>
          <w:szCs w:val="24"/>
        </w:rPr>
        <w:tab/>
        <w:t xml:space="preserve">  Visitor (Lower Seed)</w:t>
      </w:r>
    </w:p>
    <w:tbl>
      <w:tblPr>
        <w:tblStyle w:val="a0"/>
        <w:tblW w:w="7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556"/>
        <w:gridCol w:w="2232"/>
      </w:tblGrid>
      <w:tr w:rsidR="00CC6AE1" w:rsidTr="005336DB">
        <w:tc>
          <w:tcPr>
            <w:tcW w:w="2394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Consolation Girls</w:t>
            </w:r>
          </w:p>
        </w:tc>
        <w:tc>
          <w:tcPr>
            <w:tcW w:w="2556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32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CC6AE1" w:rsidTr="005336DB">
        <w:tc>
          <w:tcPr>
            <w:tcW w:w="2394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Consolation Boys</w:t>
            </w:r>
          </w:p>
        </w:tc>
        <w:tc>
          <w:tcPr>
            <w:tcW w:w="2556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232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CC6AE1" w:rsidTr="005336DB">
        <w:trPr>
          <w:trHeight w:val="120"/>
        </w:trPr>
        <w:tc>
          <w:tcPr>
            <w:tcW w:w="2394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3rd Place Girls</w:t>
            </w:r>
          </w:p>
        </w:tc>
        <w:tc>
          <w:tcPr>
            <w:tcW w:w="2556" w:type="dxa"/>
          </w:tcPr>
          <w:p w:rsidR="00CC6AE1" w:rsidRDefault="005336DB" w:rsidP="005336DB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 vs. North </w:t>
            </w:r>
            <w:bookmarkStart w:id="0" w:name="_GoBack"/>
            <w:bookmarkEnd w:id="0"/>
            <w:r>
              <w:rPr>
                <w:sz w:val="24"/>
                <w:szCs w:val="24"/>
              </w:rPr>
              <w:t>Nodaway</w:t>
            </w:r>
            <w:r w:rsidR="001257A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32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CC6AE1" w:rsidRDefault="00CC6AE1" w:rsidP="001257A8">
      <w:pPr>
        <w:spacing w:after="0" w:line="18" w:lineRule="atLeast"/>
        <w:rPr>
          <w:b/>
          <w:sz w:val="24"/>
          <w:szCs w:val="24"/>
        </w:rPr>
      </w:pPr>
    </w:p>
    <w:p w:rsidR="00CC6AE1" w:rsidRDefault="001257A8" w:rsidP="001257A8">
      <w:pPr>
        <w:spacing w:after="0" w:line="18" w:lineRule="atLeast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Saturday 1-27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Team (Highest Seed)</w:t>
      </w:r>
      <w:r>
        <w:rPr>
          <w:sz w:val="24"/>
          <w:szCs w:val="24"/>
        </w:rPr>
        <w:tab/>
        <w:t xml:space="preserve">  Visitor (Lower Seed)</w:t>
      </w:r>
    </w:p>
    <w:tbl>
      <w:tblPr>
        <w:tblStyle w:val="a1"/>
        <w:tblW w:w="10607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7"/>
        <w:gridCol w:w="3545"/>
        <w:gridCol w:w="3545"/>
      </w:tblGrid>
      <w:tr w:rsidR="00CC6AE1">
        <w:trPr>
          <w:trHeight w:val="360"/>
        </w:trPr>
        <w:tc>
          <w:tcPr>
            <w:tcW w:w="3517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3rd Place Boys</w:t>
            </w:r>
          </w:p>
        </w:tc>
        <w:tc>
          <w:tcPr>
            <w:tcW w:w="3545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36DB">
              <w:rPr>
                <w:sz w:val="24"/>
                <w:szCs w:val="24"/>
              </w:rPr>
              <w:t>SN vs. North Nodaway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545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CC6AE1">
        <w:trPr>
          <w:trHeight w:val="360"/>
        </w:trPr>
        <w:tc>
          <w:tcPr>
            <w:tcW w:w="3517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Place Girls</w:t>
            </w:r>
          </w:p>
        </w:tc>
        <w:tc>
          <w:tcPr>
            <w:tcW w:w="3545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545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CC6AE1">
        <w:trPr>
          <w:trHeight w:val="360"/>
        </w:trPr>
        <w:tc>
          <w:tcPr>
            <w:tcW w:w="3517" w:type="dxa"/>
          </w:tcPr>
          <w:p w:rsidR="00CC6AE1" w:rsidRDefault="001257A8" w:rsidP="001257A8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Place Boys</w:t>
            </w:r>
          </w:p>
        </w:tc>
        <w:tc>
          <w:tcPr>
            <w:tcW w:w="3545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CC6AE1" w:rsidRDefault="00CC6AE1" w:rsidP="001257A8">
            <w:pPr>
              <w:spacing w:line="18" w:lineRule="atLeast"/>
              <w:rPr>
                <w:sz w:val="24"/>
                <w:szCs w:val="24"/>
              </w:rPr>
            </w:pPr>
          </w:p>
        </w:tc>
      </w:tr>
    </w:tbl>
    <w:p w:rsidR="00CC6AE1" w:rsidRDefault="00CC6AE1" w:rsidP="001257A8">
      <w:pPr>
        <w:spacing w:line="18" w:lineRule="atLeast"/>
      </w:pPr>
    </w:p>
    <w:sectPr w:rsidR="00CC6A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7071"/>
    <w:multiLevelType w:val="multilevel"/>
    <w:tmpl w:val="E8DA82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988"/>
    <w:multiLevelType w:val="multilevel"/>
    <w:tmpl w:val="BBC61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E1"/>
    <w:rsid w:val="001257A8"/>
    <w:rsid w:val="005336DB"/>
    <w:rsid w:val="00CC6AE1"/>
    <w:rsid w:val="00D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D66C0-5116-4539-B627-77608F86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Nodaway R-IV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Buckles</dc:creator>
  <cp:lastModifiedBy>Sonya Buckles</cp:lastModifiedBy>
  <cp:revision>4</cp:revision>
  <dcterms:created xsi:type="dcterms:W3CDTF">2018-01-15T13:18:00Z</dcterms:created>
  <dcterms:modified xsi:type="dcterms:W3CDTF">2018-01-25T15:37:00Z</dcterms:modified>
</cp:coreProperties>
</file>